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1B" w:rsidRPr="00C61330" w:rsidRDefault="00C61330" w:rsidP="00C61330">
      <w:bookmarkStart w:id="0" w:name="_GoBack"/>
      <w:bookmarkEnd w:id="0"/>
      <w:r w:rsidRPr="00C61330">
        <w:t xml:space="preserve">Существует большое количество научных исследований о связи между физической активностью и состоянием </w:t>
      </w:r>
      <w:proofErr w:type="spellStart"/>
      <w:proofErr w:type="gramStart"/>
      <w:r w:rsidRPr="00C61330">
        <w:t>сердечно-сосудистой</w:t>
      </w:r>
      <w:proofErr w:type="spellEnd"/>
      <w:proofErr w:type="gramEnd"/>
      <w:r w:rsidRPr="00C61330">
        <w:t xml:space="preserve"> системы.</w:t>
      </w:r>
      <w:r w:rsidRPr="00C61330">
        <w:br/>
      </w:r>
      <w:r w:rsidRPr="00C61330">
        <w:br/>
        <w:t> Недостаточная физическая активность является одним из основных факторов риска развития заболеваний и смерти.</w:t>
      </w:r>
      <w:r w:rsidRPr="00C61330">
        <w:br/>
      </w:r>
      <w:r w:rsidRPr="00C61330">
        <w:br/>
        <w:t xml:space="preserve">У людей с гиподинамией на 33% выше риск ранней смертности по сравнению с теми, кто уделяет достаточно времени физической активности. </w:t>
      </w:r>
      <w:r w:rsidRPr="00C61330">
        <w:br/>
      </w:r>
      <w:r w:rsidRPr="00C61330">
        <w:br/>
        <w:t> При низкой физической активности увеличивается риск развития онкологических заболеваний. Например, вероятность рака молочной железы вырастает на 21%.</w:t>
      </w:r>
      <w:r w:rsidRPr="00C61330">
        <w:br/>
      </w:r>
      <w:r w:rsidRPr="00C61330">
        <w:br/>
        <w:t>Повышение уровня физической активности убирает симптомы депрессии и тревоги.</w:t>
      </w:r>
      <w:r w:rsidRPr="00C61330">
        <w:br/>
      </w:r>
      <w:r w:rsidRPr="00C61330">
        <w:br/>
        <w:t>Благодаря достаточной физической активности снижается смертность от всех причин.</w:t>
      </w:r>
      <w:r w:rsidRPr="00C61330">
        <w:br/>
      </w:r>
      <w:r w:rsidRPr="00C61330">
        <w:br/>
        <w:t>Физическая активность дает значительные преимущества для поддержания здоровья сердца, мозга и всего организма</w:t>
      </w:r>
      <w:proofErr w:type="gramStart"/>
      <w:r w:rsidRPr="00C61330">
        <w:t>.</w:t>
      </w:r>
      <w:proofErr w:type="gramEnd"/>
      <w:r w:rsidRPr="00C61330">
        <w:t xml:space="preserve"> </w:t>
      </w:r>
      <w:r>
        <w:br/>
        <w:t>П</w:t>
      </w:r>
      <w:r w:rsidRPr="00C61330">
        <w:t xml:space="preserve">одробнее читай в нашей статье </w:t>
      </w:r>
      <w:r w:rsidRPr="00C61330">
        <w:br/>
      </w:r>
      <w:r w:rsidRPr="00C61330">
        <w:br/>
      </w:r>
      <w:hyperlink r:id="rId4" w:tgtFrame="_blank" w:tooltip="https://telegra.ph/Nedelyu-prodvizheniya-aktivnogo-obraza-zhizni-01-09" w:history="1">
        <w:r w:rsidRPr="00C61330">
          <w:rPr>
            <w:rStyle w:val="a3"/>
          </w:rPr>
          <w:t>https://telegra.ph/Nedelyu-prodvizheniya-aktivnogo-obraza-zhizni-01-09</w:t>
        </w:r>
      </w:hyperlink>
    </w:p>
    <w:sectPr w:rsidR="00717D1B" w:rsidRPr="00C61330" w:rsidSect="00AE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F4"/>
    <w:rsid w:val="004621F4"/>
    <w:rsid w:val="00717D1B"/>
    <w:rsid w:val="00AE48CB"/>
    <w:rsid w:val="00C61330"/>
    <w:rsid w:val="00D168D4"/>
    <w:rsid w:val="00ED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3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gra.ph/Nedelyu-prodvizheniya-aktivnogo-obraza-zhizni-01-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Иван Иванов</cp:lastModifiedBy>
  <cp:revision>4</cp:revision>
  <dcterms:created xsi:type="dcterms:W3CDTF">2023-01-09T09:42:00Z</dcterms:created>
  <dcterms:modified xsi:type="dcterms:W3CDTF">2023-01-09T11:21:00Z</dcterms:modified>
</cp:coreProperties>
</file>